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071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37QQL99G2DFGYK5FA64RL35WZ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200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37QQL99G2DFGYK5FA64RL35WZ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00"/>
        <w:rPr>
          <w:rFonts w:ascii="Times New Roman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0"/>
        <w:gridCol w:w="4893"/>
      </w:tblGrid>
      <w:tr>
        <w:trPr>
          <w:trHeight w:val="405" w:hRule="atLeast"/>
        </w:trPr>
        <w:tc>
          <w:tcPr>
            <w:tcW w:w="4170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nº</w:t>
            </w:r>
          </w:p>
        </w:tc>
        <w:tc>
          <w:tcPr>
            <w:tcW w:w="4893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Órgano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4170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PLENO/2023/15</w:t>
            </w:r>
          </w:p>
        </w:tc>
        <w:tc>
          <w:tcPr>
            <w:tcW w:w="4893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Pleno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5" coordorigin="1418,343" coordsize="9071,436">
                <v:rect style="position:absolute;left:1425;top:358;width:9056;height:406" id="docshape6" filled="true" fillcolor="#f2f2f2" stroked="false">
                  <v:fill type="solid"/>
                </v:rect>
                <v:shape style="position:absolute;left:1417;top:343;width:9071;height:436" id="docshape7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381000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27/11/2023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pt;margin-top:-137.666519pt;width:29pt;height:230.65pt;mso-position-horizontal-relative:page;mso-position-vertical-relative:paragraph;z-index:15730688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27/11/2023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857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419100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857" w:right="4266"/>
      </w:pPr>
      <w:r>
        <w:rPr/>
        <w:t>1ª</w:t>
      </w:r>
      <w:r>
        <w:rPr>
          <w:spacing w:val="-3"/>
        </w:rPr>
        <w:t> </w:t>
      </w:r>
      <w:r>
        <w:rPr/>
        <w:t>convocatoria:</w:t>
      </w:r>
      <w:r>
        <w:rPr>
          <w:spacing w:val="-3"/>
        </w:rPr>
        <w:t> </w:t>
      </w:r>
      <w:r>
        <w:rPr/>
        <w:t>30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2023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19:30 2ª convocatoria: 5 de diciembre de 2023 a las 19:30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857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10" coordorigin="1418,259" coordsize="9071,436">
                <v:rect style="position:absolute;left:1425;top:274;width:9056;height:406" id="docshape11" filled="true" fillcolor="#f2f2f2" stroked="false">
                  <v:fill type="solid"/>
                </v:rect>
                <v:shape style="position:absolute;left:1417;top:259;width:9071;height:436" id="docshape12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1" w:after="0"/>
        <w:ind w:left="1257" w:right="0" w:hanging="278"/>
        <w:jc w:val="left"/>
        <w:rPr>
          <w:sz w:val="20"/>
        </w:rPr>
      </w:pPr>
      <w:r>
        <w:rPr>
          <w:sz w:val="20"/>
        </w:rPr>
        <w:t>APROBACIÓN</w:t>
      </w:r>
      <w:r>
        <w:rPr>
          <w:spacing w:val="-4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ACTAS</w:t>
      </w:r>
      <w:r>
        <w:rPr>
          <w:spacing w:val="-2"/>
          <w:sz w:val="20"/>
        </w:rPr>
        <w:t> </w:t>
      </w:r>
      <w:r>
        <w:rPr>
          <w:sz w:val="20"/>
        </w:rPr>
        <w:t>SESIONES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ANTERIORES.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279"/>
        <w:jc w:val="both"/>
        <w:rPr>
          <w:sz w:val="20"/>
        </w:rPr>
      </w:pPr>
      <w:r>
        <w:rPr>
          <w:sz w:val="20"/>
        </w:rPr>
        <w:t>EXPEDIENTE 19557/2023. MOCIÓN INSTITUCIONAL POR EL 25 DE NOVIEMBRE, DÍA INTERNACIONAL PARA LA ELIMINACIÓN DE LA VIOLENCIA CONTRA LAS </w:t>
      </w:r>
      <w:r>
        <w:rPr>
          <w:sz w:val="20"/>
        </w:rPr>
        <w:t>MUJERES.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279"/>
        <w:jc w:val="both"/>
        <w:rPr>
          <w:sz w:val="20"/>
        </w:rPr>
      </w:pPr>
      <w:r>
        <w:rPr>
          <w:sz w:val="20"/>
        </w:rPr>
        <w:t>EXPEDIENTE 17576/2023. APROBACIÓN INICIAL EXPEDIENTE DE MODIFICACIÓN DE CRÉDITO POR TRANSFERENCIA DE CRÉDITO DE DISTINTAS ÁREAS DE GASTOS.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279"/>
        <w:jc w:val="both"/>
        <w:rPr>
          <w:sz w:val="20"/>
        </w:rPr>
      </w:pPr>
      <w:r>
        <w:rPr>
          <w:sz w:val="20"/>
        </w:rPr>
        <w:t>EXPEDIENTE 19807/2023. CONVENIO DE COLABORACIÓN ENTRE EL EXCMO. CABILDO INSULAR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GRAN</w:t>
      </w:r>
      <w:r>
        <w:rPr>
          <w:spacing w:val="33"/>
          <w:sz w:val="20"/>
        </w:rPr>
        <w:t> </w:t>
      </w:r>
      <w:r>
        <w:rPr>
          <w:sz w:val="20"/>
        </w:rPr>
        <w:t>CANARIA</w:t>
      </w:r>
      <w:r>
        <w:rPr>
          <w:spacing w:val="33"/>
          <w:sz w:val="20"/>
        </w:rPr>
        <w:t> </w:t>
      </w:r>
      <w:r>
        <w:rPr>
          <w:sz w:val="20"/>
        </w:rPr>
        <w:t>Y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ILUSTRES</w:t>
      </w:r>
      <w:r>
        <w:rPr>
          <w:spacing w:val="33"/>
          <w:sz w:val="20"/>
        </w:rPr>
        <w:t> </w:t>
      </w:r>
      <w:r>
        <w:rPr>
          <w:sz w:val="20"/>
        </w:rPr>
        <w:t>AYUNTAMIENTOS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REAL</w:t>
      </w:r>
      <w:r>
        <w:rPr>
          <w:spacing w:val="33"/>
          <w:sz w:val="20"/>
        </w:rPr>
        <w:t> </w:t>
      </w:r>
      <w:r>
        <w:rPr>
          <w:sz w:val="20"/>
        </w:rPr>
        <w:t>CIUDAD DE GÁLDAR, DE SANTA MARÍA DE GUÍA DE GRAN CANARIA Y DE LA VILLA DE AGAETE, PARA LA CREACIÓN DE UN ÁREA DE PRESTACIÓN CONJUNTA DEL SERVICIO PÚBLICO DE TRANSPORTES DE VIAJEROS EN AUTOTAXIS. ACUERDO PROCEDENTE.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1" w:after="0"/>
        <w:ind w:left="1123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79"/>
      </w:pPr>
      <w:r>
        <w:rPr/>
        <w:t>5.</w:t>
      </w:r>
      <w:r>
        <w:rPr>
          <w:spacing w:val="55"/>
        </w:rPr>
        <w:t> </w:t>
      </w:r>
      <w:r>
        <w:rPr/>
        <w:t>ASUNTOS DE LA </w:t>
      </w:r>
      <w:r>
        <w:rPr>
          <w:spacing w:val="-2"/>
        </w:rPr>
        <w:t>PRESIDENCIA.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560" w:right="1300"/>
          <w:pgNumType w:start="1"/>
        </w:sectPr>
      </w:pPr>
    </w:p>
    <w:p>
      <w:pPr>
        <w:pStyle w:val="BodyText"/>
        <w:spacing w:before="224"/>
        <w:ind w:left="9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37QQL99G2DFGYK5FA64RL35WZ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224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37QQL99G2DFGYK5FA64RL35WZ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6.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900112</wp:posOffset>
                </wp:positionH>
                <wp:positionV relativeFrom="paragraph">
                  <wp:posOffset>164159</wp:posOffset>
                </wp:positionV>
                <wp:extent cx="5760085" cy="1056640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760085" cy="1056640"/>
                          <a:chExt cx="5760085" cy="1056640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4762" y="10159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2" y="0"/>
                            <a:ext cx="5760085" cy="10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640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817"/>
                                </a:lnTo>
                                <a:lnTo>
                                  <a:pt x="5755017" y="277342"/>
                                </a:lnTo>
                                <a:lnTo>
                                  <a:pt x="5755017" y="1046962"/>
                                </a:lnTo>
                                <a:lnTo>
                                  <a:pt x="4775" y="1046962"/>
                                </a:lnTo>
                                <a:lnTo>
                                  <a:pt x="4775" y="277342"/>
                                </a:lnTo>
                                <a:lnTo>
                                  <a:pt x="5755017" y="277342"/>
                                </a:lnTo>
                                <a:lnTo>
                                  <a:pt x="5755017" y="267817"/>
                                </a:lnTo>
                                <a:lnTo>
                                  <a:pt x="4775" y="267817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5080"/>
                                </a:lnTo>
                                <a:lnTo>
                                  <a:pt x="2235" y="5080"/>
                                </a:lnTo>
                                <a:lnTo>
                                  <a:pt x="2235" y="7620"/>
                                </a:lnTo>
                                <a:lnTo>
                                  <a:pt x="12" y="5397"/>
                                </a:lnTo>
                                <a:lnTo>
                                  <a:pt x="12" y="267970"/>
                                </a:lnTo>
                                <a:lnTo>
                                  <a:pt x="12" y="272580"/>
                                </a:lnTo>
                                <a:lnTo>
                                  <a:pt x="0" y="277342"/>
                                </a:lnTo>
                                <a:lnTo>
                                  <a:pt x="12" y="1051725"/>
                                </a:lnTo>
                                <a:lnTo>
                                  <a:pt x="0" y="1056487"/>
                                </a:lnTo>
                                <a:lnTo>
                                  <a:pt x="5759780" y="1056487"/>
                                </a:lnTo>
                                <a:lnTo>
                                  <a:pt x="5759780" y="1051725"/>
                                </a:lnTo>
                                <a:lnTo>
                                  <a:pt x="5759780" y="277342"/>
                                </a:lnTo>
                                <a:lnTo>
                                  <a:pt x="5759780" y="273050"/>
                                </a:lnTo>
                                <a:lnTo>
                                  <a:pt x="5759780" y="272580"/>
                                </a:lnTo>
                                <a:lnTo>
                                  <a:pt x="5759780" y="267970"/>
                                </a:lnTo>
                                <a:lnTo>
                                  <a:pt x="5759780" y="5397"/>
                                </a:lnTo>
                                <a:lnTo>
                                  <a:pt x="5757557" y="7620"/>
                                </a:lnTo>
                                <a:lnTo>
                                  <a:pt x="5757557" y="508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762" y="277336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25977pt;width:453.55pt;height:83.2pt;mso-position-horizontal-relative:page;mso-position-vertical-relative:paragraph;z-index:-15725568;mso-wrap-distance-left:0;mso-wrap-distance-right:0" id="docshapegroup15" coordorigin="1418,259" coordsize="9071,1664">
                <v:shape style="position:absolute;left:1425;top:274;width:9056;height:406" type="#_x0000_t202" id="docshape16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258;width:9071;height:1664" id="docshape17" coordorigin="1417,259" coordsize="9071,1664" path="m10488,259l10481,259,10481,275,10481,680,10481,695,10481,1907,1425,1907,1425,695,10481,695,10481,680,1425,680,1425,275,10481,275,10481,259,1418,259,1418,267,1421,267,1421,271,1418,267,1418,681,1418,688,1417,695,1418,1915,1417,1922,10488,1922,10488,1915,10488,695,10488,689,10488,688,10488,681,10488,267,10485,271,10485,267,10488,267,10488,259xe" filled="true" fillcolor="#cccccc" stroked="false">
                  <v:path arrowok="t"/>
                  <v:fill type="solid"/>
                </v:shape>
                <v:shape style="position:absolute;left:1425;top:695;width:9056;height:1212" type="#_x0000_t202" id="docshape18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9"/>
      </w:pPr>
    </w:p>
    <w:p>
      <w:pPr>
        <w:spacing w:before="1"/>
        <w:ind w:left="313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5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5136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5648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0832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6160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032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4624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23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57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3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2023-12-29T12:12:22Z</dcterms:created>
  <dcterms:modified xsi:type="dcterms:W3CDTF">2023-12-29T12:12:22Z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2023-12-29T00:00:00Z</vt:filetime>
  </property>
  <property fmtid="{D5CDD505-2E9C-101B-9397-08002B2CF9AE}" pid="4" name="Producer">
    <vt:lpwstr>; modified using iText 5.0.1_SNAPSHOT (c) 1T3XT BVBA</vt:lpwstr>
  </property>
</Properties>
</file>